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74A72" w14:textId="77777777" w:rsidR="005152BD" w:rsidRDefault="002553C3" w:rsidP="00757274">
      <w:pPr>
        <w:jc w:val="center"/>
      </w:pPr>
      <w:r>
        <w:rPr>
          <w:noProof/>
        </w:rPr>
        <w:drawing>
          <wp:inline distT="0" distB="0" distL="0" distR="0" wp14:anchorId="6F63759C" wp14:editId="55A3E206">
            <wp:extent cx="3949989" cy="1133475"/>
            <wp:effectExtent l="0" t="0" r="0" b="0"/>
            <wp:docPr id="2" name="Picture 2" descr="DH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8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FF49E" w14:textId="77777777" w:rsidR="00B37E33" w:rsidRPr="000A1504" w:rsidRDefault="00B37E33" w:rsidP="00164CE8">
      <w:pPr>
        <w:pStyle w:val="NoSpacing"/>
        <w:ind w:left="3600" w:firstLine="720"/>
        <w:rPr>
          <w:rFonts w:ascii="Cambria" w:hAnsi="Cambria" w:cs="Times New Roman"/>
          <w:b/>
          <w:sz w:val="24"/>
          <w:szCs w:val="24"/>
        </w:rPr>
      </w:pPr>
      <w:r w:rsidRPr="000A1504">
        <w:rPr>
          <w:rFonts w:ascii="Cambria" w:hAnsi="Cambria" w:cs="Times New Roman"/>
          <w:b/>
          <w:sz w:val="24"/>
          <w:szCs w:val="24"/>
        </w:rPr>
        <w:t>TUITION SCHEDULE</w:t>
      </w:r>
    </w:p>
    <w:p w14:paraId="2EF83F3F" w14:textId="77777777" w:rsidR="00B37E33" w:rsidRPr="000A1504" w:rsidRDefault="00B10A6A" w:rsidP="00B37E33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0A1504">
        <w:rPr>
          <w:rFonts w:ascii="Cambria" w:hAnsi="Cambria" w:cs="Times New Roman"/>
          <w:b/>
          <w:sz w:val="24"/>
          <w:szCs w:val="24"/>
        </w:rPr>
        <w:t>2022-2023</w:t>
      </w:r>
    </w:p>
    <w:p w14:paraId="049F124E" w14:textId="77777777" w:rsidR="00B37E33" w:rsidRPr="000A1504" w:rsidRDefault="00B37E33" w:rsidP="00B37E33">
      <w:p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658DF993" w14:textId="77777777" w:rsidR="00C033CF" w:rsidRPr="000A1504" w:rsidRDefault="00C033CF" w:rsidP="00C033CF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b/>
          <w:sz w:val="20"/>
          <w:szCs w:val="20"/>
        </w:rPr>
        <w:t>Billing for the new school year begins June 15, 2022.</w:t>
      </w:r>
      <w:r w:rsidRPr="000A1504">
        <w:rPr>
          <w:rFonts w:ascii="Cambria" w:hAnsi="Cambria" w:cs="Times New Roman"/>
          <w:sz w:val="20"/>
          <w:szCs w:val="20"/>
        </w:rPr>
        <w:t xml:space="preserve"> If a student is withdrawn between June 15</w:t>
      </w:r>
      <w:r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Pr="000A1504">
        <w:rPr>
          <w:rFonts w:ascii="Cambria" w:hAnsi="Cambria" w:cs="Times New Roman"/>
          <w:sz w:val="20"/>
          <w:szCs w:val="20"/>
        </w:rPr>
        <w:t xml:space="preserve"> and the beginning of school, the month of June’s tuition payment will be refunded minus a $500 per student Withdrawal Fee. (If the tuition payment is less than $500 due to tuition assistance, the full amount</w:t>
      </w:r>
      <w:r w:rsidR="008F61D6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 xml:space="preserve">per student will be kept by DHCA to satisfy the Withdrawal Fee.) </w:t>
      </w:r>
    </w:p>
    <w:p w14:paraId="12AC61EF" w14:textId="77777777" w:rsidR="00C033CF" w:rsidRPr="000A1504" w:rsidRDefault="00C033CF" w:rsidP="00B37E33">
      <w:pPr>
        <w:pStyle w:val="NoSpacing"/>
        <w:rPr>
          <w:rFonts w:ascii="Cambria" w:hAnsi="Cambria" w:cs="Times New Roman"/>
          <w:sz w:val="20"/>
          <w:szCs w:val="20"/>
        </w:rPr>
      </w:pPr>
    </w:p>
    <w:p w14:paraId="7A35C604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Tuition payments may be made one of three ways: </w:t>
      </w:r>
    </w:p>
    <w:p w14:paraId="7BFA907E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56863A84" w14:textId="77777777" w:rsidR="00591E14" w:rsidRPr="000A1504" w:rsidRDefault="00B37E33" w:rsidP="00591E14">
      <w:pPr>
        <w:pStyle w:val="NoSpacing"/>
        <w:ind w:left="1440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b/>
          <w:sz w:val="20"/>
          <w:szCs w:val="20"/>
        </w:rPr>
        <w:t>Annually</w:t>
      </w:r>
      <w:r w:rsidRPr="000A1504">
        <w:rPr>
          <w:rFonts w:ascii="Cambria" w:hAnsi="Cambria" w:cs="Times New Roman"/>
          <w:sz w:val="20"/>
          <w:szCs w:val="20"/>
        </w:rPr>
        <w:t xml:space="preserve"> </w:t>
      </w:r>
      <w:r w:rsidR="00591E14" w:rsidRPr="000A1504">
        <w:rPr>
          <w:rFonts w:ascii="Cambria" w:hAnsi="Cambria" w:cs="Times New Roman"/>
          <w:sz w:val="20"/>
          <w:szCs w:val="20"/>
        </w:rPr>
        <w:t>(2 options)</w:t>
      </w:r>
    </w:p>
    <w:p w14:paraId="767FC6D2" w14:textId="77777777" w:rsidR="00591E14" w:rsidRPr="000A1504" w:rsidRDefault="00591E14" w:rsidP="00591E14">
      <w:pPr>
        <w:pStyle w:val="NoSpacing"/>
        <w:numPr>
          <w:ilvl w:val="0"/>
          <w:numId w:val="4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Cash o</w:t>
      </w:r>
      <w:r w:rsidR="00164CE8" w:rsidRPr="000A1504">
        <w:rPr>
          <w:rFonts w:ascii="Cambria" w:hAnsi="Cambria" w:cs="Times New Roman"/>
          <w:sz w:val="20"/>
          <w:szCs w:val="20"/>
        </w:rPr>
        <w:t>r check delivered to the school</w:t>
      </w:r>
      <w:r w:rsidR="00B10A6A" w:rsidRPr="000A1504">
        <w:rPr>
          <w:rFonts w:ascii="Cambria" w:hAnsi="Cambria" w:cs="Times New Roman"/>
          <w:sz w:val="20"/>
          <w:szCs w:val="20"/>
        </w:rPr>
        <w:t>’s finance office due June 15, 2022</w:t>
      </w:r>
    </w:p>
    <w:p w14:paraId="1EFB6392" w14:textId="77777777" w:rsidR="00591E14" w:rsidRPr="000A1504" w:rsidRDefault="00591E14" w:rsidP="00591E14">
      <w:pPr>
        <w:pStyle w:val="NoSpacing"/>
        <w:numPr>
          <w:ilvl w:val="0"/>
          <w:numId w:val="4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A one-time bank draft using your school FACTS account</w:t>
      </w:r>
    </w:p>
    <w:p w14:paraId="2D27A67E" w14:textId="77777777" w:rsidR="00B37E33" w:rsidRPr="000A1504" w:rsidRDefault="00B37E33" w:rsidP="00591E14">
      <w:pPr>
        <w:pStyle w:val="NoSpacing"/>
        <w:ind w:left="1440" w:hanging="720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b/>
          <w:sz w:val="20"/>
          <w:szCs w:val="20"/>
        </w:rPr>
        <w:t>Semi-annually</w:t>
      </w:r>
      <w:r w:rsidR="00591E14" w:rsidRPr="000A1504">
        <w:rPr>
          <w:rFonts w:ascii="Cambria" w:hAnsi="Cambria" w:cs="Times New Roman"/>
          <w:sz w:val="20"/>
          <w:szCs w:val="20"/>
        </w:rPr>
        <w:t xml:space="preserve"> (2 options)</w:t>
      </w:r>
    </w:p>
    <w:p w14:paraId="652AEA11" w14:textId="77777777" w:rsidR="00591E14" w:rsidRPr="000A1504" w:rsidRDefault="00591E14" w:rsidP="00591E14">
      <w:pPr>
        <w:pStyle w:val="NoSpacing"/>
        <w:numPr>
          <w:ilvl w:val="0"/>
          <w:numId w:val="4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Two equal payments</w:t>
      </w:r>
      <w:r w:rsidR="00B10A6A" w:rsidRPr="000A1504">
        <w:rPr>
          <w:rFonts w:ascii="Cambria" w:hAnsi="Cambria" w:cs="Times New Roman"/>
          <w:sz w:val="20"/>
          <w:szCs w:val="20"/>
        </w:rPr>
        <w:t xml:space="preserve"> by cash or check made on June 15, 2022 and January 1</w:t>
      </w:r>
      <w:r w:rsidR="00283A33" w:rsidRPr="000A1504">
        <w:rPr>
          <w:rFonts w:ascii="Cambria" w:hAnsi="Cambria" w:cs="Times New Roman"/>
          <w:sz w:val="20"/>
          <w:szCs w:val="20"/>
        </w:rPr>
        <w:t>5</w:t>
      </w:r>
      <w:r w:rsidR="00B10A6A" w:rsidRPr="000A1504">
        <w:rPr>
          <w:rFonts w:ascii="Cambria" w:hAnsi="Cambria" w:cs="Times New Roman"/>
          <w:sz w:val="20"/>
          <w:szCs w:val="20"/>
        </w:rPr>
        <w:t>, 2023</w:t>
      </w:r>
    </w:p>
    <w:p w14:paraId="3A627427" w14:textId="77777777" w:rsidR="00591E14" w:rsidRPr="000A1504" w:rsidRDefault="00591E14" w:rsidP="00591E14">
      <w:pPr>
        <w:pStyle w:val="NoSpacing"/>
        <w:numPr>
          <w:ilvl w:val="0"/>
          <w:numId w:val="4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Two equal payments via bank drafts using your school FACTS account. </w:t>
      </w:r>
    </w:p>
    <w:p w14:paraId="6E0EDE2C" w14:textId="77777777" w:rsidR="00591E14" w:rsidRPr="000A1504" w:rsidRDefault="00591E14" w:rsidP="00591E14">
      <w:pPr>
        <w:pStyle w:val="NoSpacing"/>
        <w:ind w:left="2520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Note: There is a one-time $10.00 draft fee paid to FACTS on the date of your first payment</w:t>
      </w:r>
      <w:r w:rsidR="000222DF" w:rsidRPr="000A1504">
        <w:rPr>
          <w:rFonts w:ascii="Cambria" w:hAnsi="Cambria" w:cs="Times New Roman"/>
          <w:sz w:val="20"/>
          <w:szCs w:val="20"/>
        </w:rPr>
        <w:t>.</w:t>
      </w:r>
    </w:p>
    <w:p w14:paraId="4B6E2E4D" w14:textId="77777777" w:rsidR="00591E14" w:rsidRPr="000A1504" w:rsidRDefault="00B37E33" w:rsidP="00B37E33">
      <w:pPr>
        <w:pStyle w:val="NoSpacing"/>
        <w:ind w:left="1440" w:hanging="720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b/>
          <w:sz w:val="20"/>
          <w:szCs w:val="20"/>
        </w:rPr>
        <w:t>Monthly</w:t>
      </w:r>
      <w:r w:rsidRPr="000A1504">
        <w:rPr>
          <w:rFonts w:ascii="Cambria" w:hAnsi="Cambria" w:cs="Times New Roman"/>
          <w:sz w:val="20"/>
          <w:szCs w:val="20"/>
        </w:rPr>
        <w:t xml:space="preserve"> </w:t>
      </w:r>
      <w:r w:rsidR="00591E14" w:rsidRPr="000A1504">
        <w:rPr>
          <w:rFonts w:ascii="Cambria" w:hAnsi="Cambria" w:cs="Times New Roman"/>
          <w:sz w:val="20"/>
          <w:szCs w:val="20"/>
        </w:rPr>
        <w:t>(1 option)</w:t>
      </w:r>
    </w:p>
    <w:p w14:paraId="5CF3249A" w14:textId="77777777" w:rsidR="00591E14" w:rsidRPr="000A1504" w:rsidRDefault="00591E14" w:rsidP="00591E14">
      <w:pPr>
        <w:pStyle w:val="NoSpacing"/>
        <w:numPr>
          <w:ilvl w:val="0"/>
          <w:numId w:val="4"/>
        </w:numPr>
        <w:rPr>
          <w:rFonts w:ascii="Cambria" w:hAnsi="Cambria" w:cs="Times New Roman"/>
          <w:b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By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bank draft over 11 months.  Drafts occur on the </w:t>
      </w:r>
      <w:r w:rsidR="00B10A6A" w:rsidRPr="000A1504">
        <w:rPr>
          <w:rFonts w:ascii="Cambria" w:hAnsi="Cambria" w:cs="Times New Roman"/>
          <w:sz w:val="20"/>
          <w:szCs w:val="20"/>
        </w:rPr>
        <w:t>1</w:t>
      </w:r>
      <w:r w:rsidR="00B37E33" w:rsidRPr="000A1504">
        <w:rPr>
          <w:rFonts w:ascii="Cambria" w:hAnsi="Cambria" w:cs="Times New Roman"/>
          <w:sz w:val="20"/>
          <w:szCs w:val="20"/>
        </w:rPr>
        <w:t>5</w:t>
      </w:r>
      <w:r w:rsidR="00B37E33"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of each month b</w:t>
      </w:r>
      <w:r w:rsidR="00B10A6A" w:rsidRPr="000A1504">
        <w:rPr>
          <w:rFonts w:ascii="Cambria" w:hAnsi="Cambria" w:cs="Times New Roman"/>
          <w:sz w:val="20"/>
          <w:szCs w:val="20"/>
        </w:rPr>
        <w:t>eginning with a draft on June 15</w:t>
      </w:r>
      <w:r w:rsidR="00164CE8" w:rsidRPr="000A1504">
        <w:rPr>
          <w:rFonts w:ascii="Cambria" w:hAnsi="Cambria" w:cs="Times New Roman"/>
          <w:sz w:val="20"/>
          <w:szCs w:val="20"/>
        </w:rPr>
        <w:t>, 202</w:t>
      </w:r>
      <w:r w:rsidR="00B10A6A" w:rsidRPr="000A1504">
        <w:rPr>
          <w:rFonts w:ascii="Cambria" w:hAnsi="Cambria" w:cs="Times New Roman"/>
          <w:sz w:val="20"/>
          <w:szCs w:val="20"/>
        </w:rPr>
        <w:t>2</w:t>
      </w:r>
      <w:r w:rsidR="00164CE8" w:rsidRPr="000A1504">
        <w:rPr>
          <w:rFonts w:ascii="Cambria" w:hAnsi="Cambria" w:cs="Times New Roman"/>
          <w:sz w:val="20"/>
          <w:szCs w:val="20"/>
        </w:rPr>
        <w:t xml:space="preserve"> </w:t>
      </w:r>
      <w:r w:rsidR="008F61D6" w:rsidRPr="000A1504">
        <w:rPr>
          <w:rFonts w:ascii="Cambria" w:hAnsi="Cambria" w:cs="Times New Roman"/>
          <w:sz w:val="20"/>
          <w:szCs w:val="20"/>
        </w:rPr>
        <w:t>through April 15, 2023</w:t>
      </w:r>
    </w:p>
    <w:p w14:paraId="76CFFF9C" w14:textId="77777777" w:rsidR="00B37E33" w:rsidRPr="000A1504" w:rsidRDefault="00591E14" w:rsidP="00591E14">
      <w:pPr>
        <w:pStyle w:val="NoSpacing"/>
        <w:ind w:left="2520"/>
        <w:rPr>
          <w:rFonts w:ascii="Cambria" w:hAnsi="Cambria" w:cs="Times New Roman"/>
          <w:b/>
          <w:sz w:val="20"/>
          <w:szCs w:val="20"/>
        </w:rPr>
      </w:pPr>
      <w:r w:rsidRPr="000A1504">
        <w:rPr>
          <w:rFonts w:ascii="Cambria" w:hAnsi="Cambria" w:cs="Times New Roman"/>
          <w:i/>
          <w:sz w:val="20"/>
          <w:szCs w:val="20"/>
        </w:rPr>
        <w:t>Note</w:t>
      </w:r>
      <w:r w:rsidRPr="000A1504">
        <w:rPr>
          <w:rFonts w:ascii="Cambria" w:hAnsi="Cambria" w:cs="Times New Roman"/>
          <w:sz w:val="20"/>
          <w:szCs w:val="20"/>
        </w:rPr>
        <w:t xml:space="preserve">: 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There is a 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one-time 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$45.00 </w:t>
      </w:r>
      <w:r w:rsidR="006532E4" w:rsidRPr="000A1504">
        <w:rPr>
          <w:rFonts w:ascii="Cambria" w:hAnsi="Cambria" w:cs="Times New Roman"/>
          <w:sz w:val="20"/>
          <w:szCs w:val="20"/>
        </w:rPr>
        <w:t xml:space="preserve">draft 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fee </w:t>
      </w:r>
      <w:r w:rsidRPr="000A1504">
        <w:rPr>
          <w:rFonts w:ascii="Cambria" w:hAnsi="Cambria" w:cs="Times New Roman"/>
          <w:sz w:val="20"/>
          <w:szCs w:val="20"/>
        </w:rPr>
        <w:t>paid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to FACTS on or around the date of your first payment. </w:t>
      </w:r>
      <w:r w:rsidR="008F61D6" w:rsidRPr="000A1504">
        <w:rPr>
          <w:rFonts w:ascii="Cambria" w:hAnsi="Cambria" w:cs="Times New Roman"/>
          <w:b/>
          <w:sz w:val="20"/>
          <w:szCs w:val="20"/>
        </w:rPr>
        <w:t>No monthly tuition payments will be accepted at the school.</w:t>
      </w:r>
    </w:p>
    <w:p w14:paraId="248DF172" w14:textId="77777777" w:rsidR="006304F7" w:rsidRPr="000A1504" w:rsidRDefault="006304F7" w:rsidP="006304F7">
      <w:pPr>
        <w:pStyle w:val="NoSpacing"/>
        <w:rPr>
          <w:rFonts w:ascii="Cambria" w:hAnsi="Cambria" w:cs="Times New Roman"/>
          <w:b/>
          <w:sz w:val="20"/>
          <w:szCs w:val="20"/>
        </w:rPr>
      </w:pPr>
    </w:p>
    <w:p w14:paraId="747459EF" w14:textId="77777777" w:rsidR="00591E14" w:rsidRPr="000A1504" w:rsidRDefault="00591E14" w:rsidP="00505AA5">
      <w:pPr>
        <w:pStyle w:val="NoSpacing"/>
        <w:rPr>
          <w:rFonts w:ascii="Cambria" w:hAnsi="Cambria" w:cs="Times New Roman"/>
          <w:b/>
          <w:sz w:val="20"/>
          <w:szCs w:val="20"/>
        </w:rPr>
      </w:pPr>
      <w:r w:rsidRPr="000A1504">
        <w:rPr>
          <w:rFonts w:ascii="Cambria" w:hAnsi="Cambria" w:cs="Times New Roman"/>
          <w:b/>
          <w:sz w:val="20"/>
          <w:szCs w:val="20"/>
        </w:rPr>
        <w:t>Regarding Debit/Credit Cards for Tuition</w:t>
      </w:r>
    </w:p>
    <w:p w14:paraId="2EAB1685" w14:textId="77777777" w:rsidR="006304F7" w:rsidRPr="000A1504" w:rsidRDefault="00B10A6A" w:rsidP="00505AA5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For the 2022</w:t>
      </w:r>
      <w:r w:rsidR="006304F7" w:rsidRPr="000A1504">
        <w:rPr>
          <w:rFonts w:ascii="Cambria" w:hAnsi="Cambria" w:cs="Times New Roman"/>
          <w:sz w:val="20"/>
          <w:szCs w:val="20"/>
        </w:rPr>
        <w:t>-</w:t>
      </w:r>
      <w:r w:rsidRPr="000A1504">
        <w:rPr>
          <w:rFonts w:ascii="Cambria" w:hAnsi="Cambria" w:cs="Times New Roman"/>
          <w:sz w:val="20"/>
          <w:szCs w:val="20"/>
        </w:rPr>
        <w:t>2023</w:t>
      </w:r>
      <w:r w:rsidR="0054726C" w:rsidRPr="000A1504">
        <w:rPr>
          <w:rFonts w:ascii="Cambria" w:hAnsi="Cambria" w:cs="Times New Roman"/>
          <w:sz w:val="20"/>
          <w:szCs w:val="20"/>
        </w:rPr>
        <w:t xml:space="preserve"> school year, DHCA will</w:t>
      </w:r>
      <w:r w:rsidR="00164CE8" w:rsidRPr="000A1504">
        <w:rPr>
          <w:rFonts w:ascii="Cambria" w:hAnsi="Cambria" w:cs="Times New Roman"/>
          <w:sz w:val="20"/>
          <w:szCs w:val="20"/>
        </w:rPr>
        <w:t xml:space="preserve"> accept debit/credit card payment for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tuition. </w:t>
      </w:r>
      <w:r w:rsidR="00591E14" w:rsidRPr="000A1504">
        <w:rPr>
          <w:rFonts w:ascii="Cambria" w:hAnsi="Cambria" w:cs="Times New Roman"/>
          <w:sz w:val="20"/>
          <w:szCs w:val="20"/>
        </w:rPr>
        <w:t>Debit/Credit card payments are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done by a bank draft </w:t>
      </w:r>
      <w:r w:rsidR="00802CB0" w:rsidRPr="000A1504">
        <w:rPr>
          <w:rFonts w:ascii="Cambria" w:hAnsi="Cambria" w:cs="Times New Roman"/>
          <w:sz w:val="20"/>
          <w:szCs w:val="20"/>
        </w:rPr>
        <w:t>and only through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your FACTS account. </w:t>
      </w:r>
      <w:r w:rsidR="002B61C9" w:rsidRPr="000A1504">
        <w:rPr>
          <w:rFonts w:ascii="Cambria" w:hAnsi="Cambria" w:cs="Times New Roman"/>
          <w:sz w:val="20"/>
          <w:szCs w:val="20"/>
        </w:rPr>
        <w:t>Debit/</w:t>
      </w:r>
      <w:r w:rsidR="008711BE" w:rsidRPr="000A1504">
        <w:rPr>
          <w:rFonts w:ascii="Cambria" w:hAnsi="Cambria" w:cs="Times New Roman"/>
          <w:sz w:val="20"/>
          <w:szCs w:val="20"/>
        </w:rPr>
        <w:t>Credit card payments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are not accepted at the school. </w:t>
      </w:r>
      <w:r w:rsidR="00802CB0" w:rsidRPr="000A1504">
        <w:rPr>
          <w:rFonts w:ascii="Cambria" w:hAnsi="Cambria" w:cs="Times New Roman"/>
          <w:sz w:val="20"/>
          <w:szCs w:val="20"/>
        </w:rPr>
        <w:t>Please note that you will be assessed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a 2.85% processing fee for all card transactions</w:t>
      </w:r>
      <w:r w:rsidR="00802CB0" w:rsidRPr="000A1504">
        <w:rPr>
          <w:rFonts w:ascii="Cambria" w:hAnsi="Cambria" w:cs="Times New Roman"/>
          <w:sz w:val="20"/>
          <w:szCs w:val="20"/>
        </w:rPr>
        <w:t>.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</w:t>
      </w:r>
      <w:r w:rsidR="00CD6892" w:rsidRPr="000A1504">
        <w:rPr>
          <w:rFonts w:ascii="Cambria" w:hAnsi="Cambria" w:cs="Times New Roman"/>
          <w:sz w:val="20"/>
          <w:szCs w:val="20"/>
        </w:rPr>
        <w:t>This is in addition to the one-time draft fee</w:t>
      </w:r>
      <w:r w:rsidR="00802CB0" w:rsidRPr="000A1504">
        <w:rPr>
          <w:rFonts w:ascii="Cambria" w:hAnsi="Cambria" w:cs="Times New Roman"/>
          <w:sz w:val="20"/>
          <w:szCs w:val="20"/>
        </w:rPr>
        <w:t>s listed above.</w:t>
      </w:r>
      <w:r w:rsidR="00505AA5"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748BA6FB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</w:p>
    <w:p w14:paraId="2C91F401" w14:textId="77777777" w:rsidR="00802CB0" w:rsidRPr="000A1504" w:rsidRDefault="00802CB0" w:rsidP="00B37E33">
      <w:pPr>
        <w:pStyle w:val="NoSpacing"/>
        <w:rPr>
          <w:rFonts w:ascii="Cambria" w:hAnsi="Cambria" w:cs="Times New Roman"/>
          <w:b/>
          <w:sz w:val="20"/>
          <w:szCs w:val="20"/>
        </w:rPr>
      </w:pPr>
      <w:r w:rsidRPr="000A1504">
        <w:rPr>
          <w:rFonts w:ascii="Cambria" w:hAnsi="Cambria" w:cs="Times New Roman"/>
          <w:b/>
          <w:sz w:val="20"/>
          <w:szCs w:val="20"/>
        </w:rPr>
        <w:t>Fees Associated with Enrollment &amp; Re-enrollment</w:t>
      </w:r>
    </w:p>
    <w:p w14:paraId="764A97E9" w14:textId="77777777" w:rsidR="00802CB0" w:rsidRPr="000A1504" w:rsidRDefault="00802CB0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i/>
          <w:sz w:val="20"/>
          <w:szCs w:val="20"/>
        </w:rPr>
        <w:t>New Families</w:t>
      </w:r>
      <w:r w:rsidR="006304F7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>-</w:t>
      </w:r>
    </w:p>
    <w:p w14:paraId="26B2C5C6" w14:textId="77777777" w:rsidR="00802CB0" w:rsidRPr="000A1504" w:rsidRDefault="00802CB0" w:rsidP="00802CB0">
      <w:pPr>
        <w:pStyle w:val="NoSpacing"/>
        <w:numPr>
          <w:ilvl w:val="0"/>
          <w:numId w:val="5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There is a non-refundable $100 </w:t>
      </w:r>
      <w:r w:rsidRPr="000A1504">
        <w:rPr>
          <w:rFonts w:ascii="Cambria" w:hAnsi="Cambria" w:cs="Times New Roman"/>
          <w:i/>
          <w:sz w:val="20"/>
          <w:szCs w:val="20"/>
        </w:rPr>
        <w:t>Application Fee</w:t>
      </w:r>
      <w:r w:rsidRPr="000A1504">
        <w:rPr>
          <w:rFonts w:ascii="Cambria" w:hAnsi="Cambria" w:cs="Times New Roman"/>
          <w:sz w:val="20"/>
          <w:szCs w:val="20"/>
        </w:rPr>
        <w:t xml:space="preserve"> to be paid upon completion of the online student application. After reviewing the application, DHCA will inform new families of the remaining steps to admission.</w:t>
      </w:r>
    </w:p>
    <w:p w14:paraId="335A07C9" w14:textId="77777777" w:rsidR="00802CB0" w:rsidRPr="000A1504" w:rsidRDefault="00802CB0" w:rsidP="00802CB0">
      <w:pPr>
        <w:pStyle w:val="NoSpacing"/>
        <w:numPr>
          <w:ilvl w:val="0"/>
          <w:numId w:val="5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To officially enroll and secure placement at DHCA for your </w:t>
      </w:r>
      <w:proofErr w:type="gramStart"/>
      <w:r w:rsidR="008711BE" w:rsidRPr="000A1504">
        <w:rPr>
          <w:rFonts w:ascii="Cambria" w:hAnsi="Cambria" w:cs="Times New Roman"/>
          <w:sz w:val="20"/>
          <w:szCs w:val="20"/>
        </w:rPr>
        <w:t>child(</w:t>
      </w:r>
      <w:proofErr w:type="spellStart"/>
      <w:proofErr w:type="gramEnd"/>
      <w:r w:rsidRPr="000A1504">
        <w:rPr>
          <w:rFonts w:ascii="Cambria" w:hAnsi="Cambria" w:cs="Times New Roman"/>
          <w:sz w:val="20"/>
          <w:szCs w:val="20"/>
        </w:rPr>
        <w:t>ren</w:t>
      </w:r>
      <w:proofErr w:type="spellEnd"/>
      <w:r w:rsidRPr="000A1504">
        <w:rPr>
          <w:rFonts w:ascii="Cambria" w:hAnsi="Cambria" w:cs="Times New Roman"/>
          <w:sz w:val="20"/>
          <w:szCs w:val="20"/>
        </w:rPr>
        <w:t xml:space="preserve">), a non-refundable $150 </w:t>
      </w:r>
      <w:r w:rsidRPr="000A1504">
        <w:rPr>
          <w:rFonts w:ascii="Cambria" w:hAnsi="Cambria" w:cs="Times New Roman"/>
          <w:i/>
          <w:sz w:val="20"/>
          <w:szCs w:val="20"/>
        </w:rPr>
        <w:t>Enrollment Fee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>per student is due within 30 days of receiving a letter or notice of admission.</w:t>
      </w:r>
    </w:p>
    <w:p w14:paraId="1FE96F1B" w14:textId="77777777" w:rsidR="00802CB0" w:rsidRPr="000A1504" w:rsidRDefault="00802CB0" w:rsidP="00802CB0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i/>
          <w:sz w:val="20"/>
          <w:szCs w:val="20"/>
        </w:rPr>
        <w:t>Returning Families</w:t>
      </w:r>
      <w:r w:rsidRPr="000A1504">
        <w:rPr>
          <w:rFonts w:ascii="Cambria" w:hAnsi="Cambria" w:cs="Times New Roman"/>
          <w:sz w:val="20"/>
          <w:szCs w:val="20"/>
        </w:rPr>
        <w:t xml:space="preserve"> –</w:t>
      </w:r>
    </w:p>
    <w:p w14:paraId="5958246A" w14:textId="77777777" w:rsidR="00802CB0" w:rsidRPr="000A1504" w:rsidRDefault="00802CB0" w:rsidP="00802CB0">
      <w:pPr>
        <w:pStyle w:val="NoSpacing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A non-refundable $150 </w:t>
      </w:r>
      <w:r w:rsidRPr="000A1504">
        <w:rPr>
          <w:rFonts w:ascii="Cambria" w:hAnsi="Cambria" w:cs="Times New Roman"/>
          <w:i/>
          <w:sz w:val="20"/>
          <w:szCs w:val="20"/>
        </w:rPr>
        <w:t>Re-Enrollment Fee</w:t>
      </w:r>
      <w:r w:rsidRPr="000A1504">
        <w:rPr>
          <w:rFonts w:ascii="Cambria" w:hAnsi="Cambria" w:cs="Times New Roman"/>
          <w:sz w:val="20"/>
          <w:szCs w:val="20"/>
        </w:rPr>
        <w:t xml:space="preserve"> per student is </w:t>
      </w:r>
      <w:r w:rsidRPr="000A1504">
        <w:rPr>
          <w:rFonts w:ascii="Cambria" w:hAnsi="Cambria" w:cs="Times New Roman"/>
          <w:sz w:val="20"/>
          <w:szCs w:val="20"/>
          <w:u w:val="single"/>
        </w:rPr>
        <w:t xml:space="preserve">due </w:t>
      </w:r>
      <w:r w:rsidR="00B10A6A" w:rsidRPr="000A1504">
        <w:rPr>
          <w:rFonts w:ascii="Cambria" w:hAnsi="Cambria" w:cs="Times New Roman"/>
          <w:sz w:val="20"/>
          <w:szCs w:val="20"/>
          <w:u w:val="single"/>
        </w:rPr>
        <w:t xml:space="preserve">starting </w:t>
      </w:r>
      <w:r w:rsidR="00870D9F" w:rsidRPr="000A1504">
        <w:rPr>
          <w:rFonts w:ascii="Cambria" w:hAnsi="Cambria" w:cs="Times New Roman"/>
          <w:sz w:val="20"/>
          <w:szCs w:val="20"/>
          <w:u w:val="single"/>
        </w:rPr>
        <w:t>January 11</w:t>
      </w:r>
      <w:r w:rsidR="00B10A6A" w:rsidRPr="000A1504">
        <w:rPr>
          <w:rFonts w:ascii="Cambria" w:hAnsi="Cambria" w:cs="Times New Roman"/>
          <w:sz w:val="20"/>
          <w:szCs w:val="20"/>
          <w:u w:val="single"/>
        </w:rPr>
        <w:t>, 2022, and no later than</w:t>
      </w:r>
      <w:r w:rsidRPr="000A1504">
        <w:rPr>
          <w:rFonts w:ascii="Cambria" w:hAnsi="Cambria" w:cs="Times New Roman"/>
          <w:sz w:val="20"/>
          <w:szCs w:val="20"/>
          <w:u w:val="single"/>
        </w:rPr>
        <w:t xml:space="preserve"> </w:t>
      </w:r>
      <w:r w:rsidR="00B10A6A" w:rsidRPr="000A1504">
        <w:rPr>
          <w:rFonts w:ascii="Cambria" w:hAnsi="Cambria" w:cs="Times New Roman"/>
          <w:sz w:val="20"/>
          <w:szCs w:val="20"/>
          <w:u w:val="single"/>
        </w:rPr>
        <w:t>February 28, 2022</w:t>
      </w:r>
      <w:r w:rsidRPr="000A1504">
        <w:rPr>
          <w:rFonts w:ascii="Cambria" w:hAnsi="Cambria" w:cs="Times New Roman"/>
          <w:sz w:val="20"/>
          <w:szCs w:val="20"/>
        </w:rPr>
        <w:t xml:space="preserve"> to officially enroll and secure placement for your </w:t>
      </w:r>
      <w:proofErr w:type="gramStart"/>
      <w:r w:rsidRPr="000A1504">
        <w:rPr>
          <w:rFonts w:ascii="Cambria" w:hAnsi="Cambria" w:cs="Times New Roman"/>
          <w:sz w:val="20"/>
          <w:szCs w:val="20"/>
        </w:rPr>
        <w:t>child(</w:t>
      </w:r>
      <w:proofErr w:type="spellStart"/>
      <w:proofErr w:type="gramEnd"/>
      <w:r w:rsidRPr="000A1504">
        <w:rPr>
          <w:rFonts w:ascii="Cambria" w:hAnsi="Cambria" w:cs="Times New Roman"/>
          <w:sz w:val="20"/>
          <w:szCs w:val="20"/>
        </w:rPr>
        <w:t>ren</w:t>
      </w:r>
      <w:proofErr w:type="spellEnd"/>
      <w:r w:rsidRPr="000A1504">
        <w:rPr>
          <w:rFonts w:ascii="Cambria" w:hAnsi="Cambria" w:cs="Times New Roman"/>
          <w:sz w:val="20"/>
          <w:szCs w:val="20"/>
        </w:rPr>
        <w:t>) at DHCA.</w:t>
      </w:r>
    </w:p>
    <w:p w14:paraId="2579ECE5" w14:textId="77777777" w:rsidR="00802CB0" w:rsidRPr="000A1504" w:rsidRDefault="00802CB0" w:rsidP="00802CB0">
      <w:pPr>
        <w:pStyle w:val="NoSpacing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  <w:u w:val="single"/>
        </w:rPr>
        <w:t xml:space="preserve">After </w:t>
      </w:r>
      <w:r w:rsidR="00B10A6A" w:rsidRPr="000A1504">
        <w:rPr>
          <w:rFonts w:ascii="Cambria" w:hAnsi="Cambria" w:cs="Times New Roman"/>
          <w:sz w:val="20"/>
          <w:szCs w:val="20"/>
          <w:u w:val="single"/>
        </w:rPr>
        <w:t>February 28</w:t>
      </w:r>
      <w:r w:rsidR="00B10A6A" w:rsidRPr="000A1504">
        <w:rPr>
          <w:rFonts w:ascii="Cambria" w:hAnsi="Cambria" w:cs="Times New Roman"/>
          <w:sz w:val="20"/>
          <w:szCs w:val="20"/>
          <w:u w:val="single"/>
          <w:vertAlign w:val="superscript"/>
        </w:rPr>
        <w:t>th</w:t>
      </w:r>
      <w:r w:rsidR="00B10A6A" w:rsidRPr="000A1504">
        <w:rPr>
          <w:rFonts w:ascii="Cambria" w:hAnsi="Cambria" w:cs="Times New Roman"/>
          <w:sz w:val="20"/>
          <w:szCs w:val="20"/>
          <w:u w:val="single"/>
        </w:rPr>
        <w:t>,</w:t>
      </w:r>
      <w:r w:rsidRPr="000A1504">
        <w:rPr>
          <w:rFonts w:ascii="Cambria" w:hAnsi="Cambria" w:cs="Times New Roman"/>
          <w:sz w:val="20"/>
          <w:szCs w:val="20"/>
        </w:rPr>
        <w:t xml:space="preserve"> the </w:t>
      </w:r>
      <w:r w:rsidRPr="000A1504">
        <w:rPr>
          <w:rFonts w:ascii="Cambria" w:hAnsi="Cambria" w:cs="Times New Roman"/>
          <w:i/>
          <w:sz w:val="20"/>
          <w:szCs w:val="20"/>
        </w:rPr>
        <w:t>Late Re-Enrollment Fee</w:t>
      </w:r>
      <w:r w:rsidRPr="000A1504">
        <w:rPr>
          <w:rFonts w:ascii="Cambria" w:hAnsi="Cambria" w:cs="Times New Roman"/>
          <w:sz w:val="20"/>
          <w:szCs w:val="20"/>
        </w:rPr>
        <w:t xml:space="preserve"> is $250 per child to officially enroll and secure placement for your </w:t>
      </w:r>
      <w:proofErr w:type="gramStart"/>
      <w:r w:rsidRPr="000A1504">
        <w:rPr>
          <w:rFonts w:ascii="Cambria" w:hAnsi="Cambria" w:cs="Times New Roman"/>
          <w:sz w:val="20"/>
          <w:szCs w:val="20"/>
        </w:rPr>
        <w:t>child(</w:t>
      </w:r>
      <w:proofErr w:type="spellStart"/>
      <w:proofErr w:type="gramEnd"/>
      <w:r w:rsidRPr="000A1504">
        <w:rPr>
          <w:rFonts w:ascii="Cambria" w:hAnsi="Cambria" w:cs="Times New Roman"/>
          <w:sz w:val="20"/>
          <w:szCs w:val="20"/>
        </w:rPr>
        <w:t>ren</w:t>
      </w:r>
      <w:proofErr w:type="spellEnd"/>
      <w:r w:rsidRPr="000A1504">
        <w:rPr>
          <w:rFonts w:ascii="Cambria" w:hAnsi="Cambria" w:cs="Times New Roman"/>
          <w:sz w:val="20"/>
          <w:szCs w:val="20"/>
        </w:rPr>
        <w:t>) at DHCA.</w:t>
      </w:r>
    </w:p>
    <w:p w14:paraId="5181E6BB" w14:textId="77777777" w:rsidR="00B10A6A" w:rsidRPr="000A1504" w:rsidRDefault="00B10A6A" w:rsidP="00802CB0">
      <w:pPr>
        <w:pStyle w:val="NoSpacing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i/>
          <w:sz w:val="20"/>
          <w:szCs w:val="20"/>
        </w:rPr>
        <w:t>For those receiving tuition assistance funds</w:t>
      </w:r>
      <w:r w:rsidRPr="000A1504">
        <w:rPr>
          <w:rFonts w:ascii="Cambria" w:hAnsi="Cambria" w:cs="Times New Roman"/>
          <w:sz w:val="20"/>
          <w:szCs w:val="20"/>
        </w:rPr>
        <w:t>: Re-enrollment is necessary to receive a tuition assistance offer for the 2022-23 school year. If, after completing the tuition assistance application, the offer is not enough to continue at DHCA, we will refund to you the full amount of your re-enrollment fee.</w:t>
      </w:r>
    </w:p>
    <w:p w14:paraId="7F7D7018" w14:textId="77777777" w:rsidR="00B37E33" w:rsidRPr="000A1504" w:rsidRDefault="00802CB0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ab/>
      </w:r>
    </w:p>
    <w:p w14:paraId="0A423299" w14:textId="77777777" w:rsidR="00B37E33" w:rsidRPr="000A1504" w:rsidRDefault="00164CE8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Tuition Schedule:  </w:t>
      </w:r>
      <w:r w:rsidRPr="000A1504">
        <w:rPr>
          <w:rFonts w:ascii="Cambria" w:hAnsi="Cambria" w:cs="Times New Roman"/>
          <w:sz w:val="20"/>
          <w:szCs w:val="20"/>
        </w:rPr>
        <w:tab/>
      </w:r>
      <w:r w:rsidR="00B37E33" w:rsidRPr="000A1504">
        <w:rPr>
          <w:rFonts w:ascii="Cambria" w:hAnsi="Cambria" w:cs="Times New Roman"/>
          <w:sz w:val="20"/>
          <w:szCs w:val="20"/>
        </w:rPr>
        <w:t>12</w:t>
      </w:r>
      <w:r w:rsidR="00B37E33"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  </w:t>
      </w:r>
      <w:r w:rsidR="00B37E33" w:rsidRPr="000A1504">
        <w:rPr>
          <w:rFonts w:ascii="Cambria" w:hAnsi="Cambria" w:cs="Times New Roman"/>
          <w:sz w:val="20"/>
          <w:szCs w:val="20"/>
        </w:rPr>
        <w:tab/>
      </w:r>
      <w:r w:rsidR="00857AE2" w:rsidRPr="000A1504">
        <w:rPr>
          <w:rFonts w:ascii="Cambria" w:hAnsi="Cambria" w:cs="Times New Roman"/>
          <w:sz w:val="20"/>
          <w:szCs w:val="20"/>
        </w:rPr>
        <w:t xml:space="preserve">   </w:t>
      </w:r>
      <w:r w:rsidR="00802CB0"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sz w:val="20"/>
          <w:szCs w:val="20"/>
        </w:rPr>
        <w:t>7</w:t>
      </w:r>
      <w:r w:rsidR="00B37E33"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="00B37E33" w:rsidRPr="000A1504">
        <w:rPr>
          <w:rFonts w:ascii="Cambria" w:hAnsi="Cambria" w:cs="Times New Roman"/>
          <w:sz w:val="20"/>
          <w:szCs w:val="20"/>
        </w:rPr>
        <w:t>-11</w:t>
      </w:r>
      <w:r w:rsidR="00B37E33"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</w:t>
      </w:r>
      <w:r w:rsidR="007B3E67" w:rsidRPr="000A1504">
        <w:rPr>
          <w:rFonts w:ascii="Cambria" w:hAnsi="Cambria" w:cs="Times New Roman"/>
          <w:sz w:val="20"/>
          <w:szCs w:val="20"/>
        </w:rPr>
        <w:tab/>
      </w:r>
      <w:r w:rsidR="00802CB0" w:rsidRPr="000A1504">
        <w:rPr>
          <w:rFonts w:ascii="Cambria" w:hAnsi="Cambria" w:cs="Times New Roman"/>
          <w:sz w:val="20"/>
          <w:szCs w:val="20"/>
        </w:rPr>
        <w:t xml:space="preserve">          </w:t>
      </w:r>
      <w:r w:rsidR="007B3E67" w:rsidRPr="000A1504">
        <w:rPr>
          <w:rFonts w:ascii="Cambria" w:hAnsi="Cambria" w:cs="Times New Roman"/>
          <w:sz w:val="20"/>
          <w:szCs w:val="20"/>
        </w:rPr>
        <w:t xml:space="preserve"> 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</w:t>
      </w:r>
      <w:r w:rsidR="00B37E33"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sz w:val="20"/>
          <w:szCs w:val="20"/>
        </w:rPr>
        <w:t xml:space="preserve">  </w:t>
      </w:r>
      <w:r w:rsidR="00B37E33" w:rsidRPr="000A1504">
        <w:rPr>
          <w:rFonts w:ascii="Cambria" w:hAnsi="Cambria" w:cs="Times New Roman"/>
          <w:sz w:val="20"/>
          <w:szCs w:val="20"/>
        </w:rPr>
        <w:t>K5-6</w:t>
      </w:r>
      <w:r w:rsidR="00B37E33" w:rsidRPr="000A1504">
        <w:rPr>
          <w:rFonts w:ascii="Cambria" w:hAnsi="Cambria" w:cs="Times New Roman"/>
          <w:sz w:val="20"/>
          <w:szCs w:val="20"/>
          <w:vertAlign w:val="superscript"/>
        </w:rPr>
        <w:t>th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   </w:t>
      </w:r>
      <w:r w:rsidR="00B37E33" w:rsidRPr="000A1504">
        <w:rPr>
          <w:rFonts w:ascii="Cambria" w:hAnsi="Cambria" w:cs="Times New Roman"/>
          <w:sz w:val="20"/>
          <w:szCs w:val="20"/>
        </w:rPr>
        <w:tab/>
        <w:t xml:space="preserve"> </w:t>
      </w:r>
    </w:p>
    <w:p w14:paraId="289BBE06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79D5A69F" w14:textId="77777777" w:rsidR="00B37E33" w:rsidRPr="000A1504" w:rsidRDefault="00164CE8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>Annual</w:t>
      </w:r>
      <w:r w:rsidR="00B37E33" w:rsidRPr="000A1504">
        <w:rPr>
          <w:rFonts w:ascii="Cambria" w:hAnsi="Cambria" w:cs="Times New Roman"/>
          <w:sz w:val="20"/>
          <w:szCs w:val="20"/>
        </w:rPr>
        <w:t xml:space="preserve">   </w:t>
      </w:r>
      <w:r w:rsidR="00B37E33" w:rsidRPr="000A1504">
        <w:rPr>
          <w:rFonts w:ascii="Cambria" w:hAnsi="Cambria" w:cs="Times New Roman"/>
          <w:sz w:val="20"/>
          <w:szCs w:val="20"/>
        </w:rPr>
        <w:tab/>
      </w:r>
      <w:r w:rsidR="00B37E33" w:rsidRPr="000A1504">
        <w:rPr>
          <w:rFonts w:ascii="Cambria" w:hAnsi="Cambria" w:cs="Times New Roman"/>
          <w:sz w:val="20"/>
          <w:szCs w:val="20"/>
        </w:rPr>
        <w:tab/>
      </w:r>
      <w:r w:rsidR="007B3E67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9,309.00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7B3E67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9,199.00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</w:t>
      </w:r>
      <w:r w:rsidR="00802CB0" w:rsidRPr="000A1504">
        <w:rPr>
          <w:rFonts w:ascii="Cambria" w:hAnsi="Cambria" w:cs="Times New Roman"/>
          <w:sz w:val="20"/>
          <w:szCs w:val="20"/>
        </w:rPr>
        <w:t xml:space="preserve">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857AE2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 xml:space="preserve"> </w:t>
      </w:r>
      <w:r w:rsidR="007B3E67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8,448.00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B37E33"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146615AE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2B5A67B0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Semi-Annual  </w:t>
      </w:r>
      <w:r w:rsidRPr="000A1504">
        <w:rPr>
          <w:rFonts w:ascii="Cambria" w:hAnsi="Cambria" w:cs="Times New Roman"/>
          <w:sz w:val="20"/>
          <w:szCs w:val="20"/>
        </w:rPr>
        <w:tab/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7B3E67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4,654.50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7B3E67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4,599.50</w:t>
      </w:r>
      <w:r w:rsidRPr="000A1504">
        <w:rPr>
          <w:rFonts w:ascii="Cambria" w:hAnsi="Cambria" w:cs="Times New Roman"/>
          <w:sz w:val="20"/>
          <w:szCs w:val="20"/>
        </w:rPr>
        <w:t xml:space="preserve">    </w:t>
      </w:r>
      <w:r w:rsidR="00802CB0" w:rsidRPr="000A1504">
        <w:rPr>
          <w:rFonts w:ascii="Cambria" w:hAnsi="Cambria" w:cs="Times New Roman"/>
          <w:sz w:val="20"/>
          <w:szCs w:val="20"/>
        </w:rPr>
        <w:t xml:space="preserve">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="00857AE2" w:rsidRPr="000A1504">
        <w:rPr>
          <w:rFonts w:ascii="Cambria" w:hAnsi="Cambria" w:cs="Times New Roman"/>
          <w:sz w:val="20"/>
          <w:szCs w:val="20"/>
        </w:rPr>
        <w:t xml:space="preserve"> </w:t>
      </w:r>
      <w:r w:rsidR="00164CE8" w:rsidRPr="000A1504">
        <w:rPr>
          <w:rFonts w:ascii="Cambria" w:hAnsi="Cambria" w:cs="Times New Roman"/>
          <w:sz w:val="20"/>
          <w:szCs w:val="20"/>
        </w:rPr>
        <w:t xml:space="preserve"> </w:t>
      </w:r>
      <w:r w:rsidR="00857AE2"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4,224.00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46489C9C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6AACE60F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Monthly (FACTS)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846.27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   </w:t>
      </w:r>
      <w:r w:rsidR="00505AA5" w:rsidRPr="000A1504">
        <w:rPr>
          <w:rFonts w:ascii="Cambria" w:hAnsi="Cambria" w:cs="Times New Roman"/>
          <w:sz w:val="20"/>
          <w:szCs w:val="20"/>
        </w:rPr>
        <w:tab/>
        <w:t>$</w:t>
      </w:r>
      <w:r w:rsidR="00A224DC" w:rsidRPr="000A1504">
        <w:rPr>
          <w:rFonts w:ascii="Cambria" w:hAnsi="Cambria" w:cs="Times New Roman"/>
          <w:sz w:val="20"/>
          <w:szCs w:val="20"/>
        </w:rPr>
        <w:t>836.27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   </w:t>
      </w:r>
      <w:r w:rsidR="00802CB0" w:rsidRPr="000A1504">
        <w:rPr>
          <w:rFonts w:ascii="Cambria" w:hAnsi="Cambria" w:cs="Times New Roman"/>
          <w:sz w:val="20"/>
          <w:szCs w:val="20"/>
        </w:rPr>
        <w:t xml:space="preserve">     </w:t>
      </w:r>
      <w:r w:rsidR="00802CB0" w:rsidRPr="000A1504">
        <w:rPr>
          <w:rFonts w:ascii="Cambria" w:hAnsi="Cambria" w:cs="Times New Roman"/>
          <w:sz w:val="20"/>
          <w:szCs w:val="20"/>
        </w:rPr>
        <w:tab/>
        <w:t xml:space="preserve">  </w:t>
      </w:r>
      <w:r w:rsidR="00164CE8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sz w:val="20"/>
          <w:szCs w:val="20"/>
        </w:rPr>
        <w:t>$</w:t>
      </w:r>
      <w:r w:rsidR="00A224DC" w:rsidRPr="000A1504">
        <w:rPr>
          <w:rFonts w:ascii="Cambria" w:hAnsi="Cambria" w:cs="Times New Roman"/>
          <w:sz w:val="20"/>
          <w:szCs w:val="20"/>
        </w:rPr>
        <w:t>768.00</w:t>
      </w:r>
      <w:r w:rsidR="00857AE2" w:rsidRPr="000A1504">
        <w:rPr>
          <w:rFonts w:ascii="Cambria" w:hAnsi="Cambria" w:cs="Times New Roman"/>
          <w:sz w:val="20"/>
          <w:szCs w:val="20"/>
        </w:rPr>
        <w:t xml:space="preserve">         </w:t>
      </w:r>
      <w:r w:rsidR="00505AA5" w:rsidRPr="000A1504">
        <w:rPr>
          <w:rFonts w:ascii="Cambria" w:hAnsi="Cambria" w:cs="Times New Roman"/>
          <w:sz w:val="20"/>
          <w:szCs w:val="20"/>
        </w:rPr>
        <w:tab/>
      </w: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0602C20B" w14:textId="77777777" w:rsidR="00C033CF" w:rsidRPr="000A1504" w:rsidRDefault="00C033CF" w:rsidP="00B37E33">
      <w:pPr>
        <w:pStyle w:val="NoSpacing"/>
        <w:rPr>
          <w:rFonts w:ascii="Cambria" w:hAnsi="Cambria" w:cs="Times New Roman"/>
          <w:i/>
          <w:sz w:val="20"/>
          <w:szCs w:val="20"/>
        </w:rPr>
      </w:pPr>
    </w:p>
    <w:p w14:paraId="32DAC563" w14:textId="77777777" w:rsidR="00802CB0" w:rsidRPr="000A1504" w:rsidRDefault="00802CB0" w:rsidP="00B37E33">
      <w:pPr>
        <w:pStyle w:val="NoSpacing"/>
        <w:rPr>
          <w:rFonts w:ascii="Cambria" w:hAnsi="Cambria" w:cs="Times New Roman"/>
          <w:i/>
          <w:sz w:val="20"/>
          <w:szCs w:val="20"/>
        </w:rPr>
      </w:pPr>
      <w:r w:rsidRPr="000A1504">
        <w:rPr>
          <w:rFonts w:ascii="Cambria" w:hAnsi="Cambria" w:cs="Times New Roman"/>
          <w:i/>
          <w:sz w:val="20"/>
          <w:szCs w:val="20"/>
        </w:rPr>
        <w:t xml:space="preserve">*A $110 graduation fee is </w:t>
      </w:r>
      <w:r w:rsidR="000222DF" w:rsidRPr="000A1504">
        <w:rPr>
          <w:rFonts w:ascii="Cambria" w:hAnsi="Cambria" w:cs="Times New Roman"/>
          <w:i/>
          <w:sz w:val="20"/>
          <w:szCs w:val="20"/>
        </w:rPr>
        <w:t>included in the</w:t>
      </w:r>
      <w:r w:rsidRPr="000A1504">
        <w:rPr>
          <w:rFonts w:ascii="Cambria" w:hAnsi="Cambria" w:cs="Times New Roman"/>
          <w:i/>
          <w:sz w:val="20"/>
          <w:szCs w:val="20"/>
        </w:rPr>
        <w:t xml:space="preserve"> tuition for all 12</w:t>
      </w:r>
      <w:r w:rsidRPr="000A1504">
        <w:rPr>
          <w:rFonts w:ascii="Cambria" w:hAnsi="Cambria" w:cs="Times New Roman"/>
          <w:i/>
          <w:sz w:val="20"/>
          <w:szCs w:val="20"/>
          <w:vertAlign w:val="superscript"/>
        </w:rPr>
        <w:t>th</w:t>
      </w:r>
      <w:r w:rsidRPr="000A1504">
        <w:rPr>
          <w:rFonts w:ascii="Cambria" w:hAnsi="Cambria" w:cs="Times New Roman"/>
          <w:i/>
          <w:sz w:val="20"/>
          <w:szCs w:val="20"/>
        </w:rPr>
        <w:t xml:space="preserve"> grade students.</w:t>
      </w:r>
    </w:p>
    <w:p w14:paraId="0DD332F2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 </w:t>
      </w:r>
    </w:p>
    <w:p w14:paraId="7A56286E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b/>
          <w:sz w:val="20"/>
          <w:szCs w:val="20"/>
        </w:rPr>
        <w:t>Multi-child discount</w:t>
      </w:r>
      <w:r w:rsidR="000222DF" w:rsidRPr="000A1504">
        <w:rPr>
          <w:rFonts w:ascii="Cambria" w:hAnsi="Cambria" w:cs="Times New Roman"/>
          <w:sz w:val="20"/>
          <w:szCs w:val="20"/>
        </w:rPr>
        <w:t xml:space="preserve"> - T</w:t>
      </w:r>
      <w:r w:rsidRPr="000A1504">
        <w:rPr>
          <w:rFonts w:ascii="Cambria" w:hAnsi="Cambria" w:cs="Times New Roman"/>
          <w:sz w:val="20"/>
          <w:szCs w:val="20"/>
        </w:rPr>
        <w:t xml:space="preserve">he oldest student pays full tuition </w:t>
      </w:r>
      <w:r w:rsidR="00164CE8" w:rsidRPr="000A1504">
        <w:rPr>
          <w:rFonts w:ascii="Cambria" w:hAnsi="Cambria" w:cs="Times New Roman"/>
          <w:sz w:val="20"/>
          <w:szCs w:val="20"/>
        </w:rPr>
        <w:t>but all a</w:t>
      </w:r>
      <w:r w:rsidRPr="000A1504">
        <w:rPr>
          <w:rFonts w:ascii="Cambria" w:hAnsi="Cambria" w:cs="Times New Roman"/>
          <w:sz w:val="20"/>
          <w:szCs w:val="20"/>
        </w:rPr>
        <w:t>dditional chil</w:t>
      </w:r>
      <w:r w:rsidR="00164CE8" w:rsidRPr="000A1504">
        <w:rPr>
          <w:rFonts w:ascii="Cambria" w:hAnsi="Cambria" w:cs="Times New Roman"/>
          <w:sz w:val="20"/>
          <w:szCs w:val="20"/>
        </w:rPr>
        <w:t>dren receive a 10% discount off</w:t>
      </w:r>
      <w:r w:rsidRPr="000A1504">
        <w:rPr>
          <w:rFonts w:ascii="Cambria" w:hAnsi="Cambria" w:cs="Times New Roman"/>
          <w:sz w:val="20"/>
          <w:szCs w:val="20"/>
        </w:rPr>
        <w:t xml:space="preserve"> tuition. </w:t>
      </w:r>
    </w:p>
    <w:p w14:paraId="5659FED8" w14:textId="77777777" w:rsidR="00B37E33" w:rsidRPr="000A1504" w:rsidRDefault="00B37E33" w:rsidP="00B37E33">
      <w:pPr>
        <w:pStyle w:val="NoSpacing"/>
        <w:rPr>
          <w:rFonts w:ascii="Cambria" w:hAnsi="Cambria" w:cs="Times New Roman"/>
          <w:sz w:val="20"/>
          <w:szCs w:val="20"/>
        </w:rPr>
      </w:pPr>
    </w:p>
    <w:p w14:paraId="55927A1C" w14:textId="0E0D6B07" w:rsidR="002553C3" w:rsidRPr="000A1504" w:rsidRDefault="002553C3" w:rsidP="008F61D6">
      <w:pPr>
        <w:pStyle w:val="NoSpacing"/>
        <w:rPr>
          <w:rFonts w:ascii="Cambria" w:hAnsi="Cambria" w:cs="Times New Roman"/>
          <w:sz w:val="20"/>
          <w:szCs w:val="20"/>
        </w:rPr>
      </w:pPr>
      <w:r w:rsidRPr="000A1504">
        <w:rPr>
          <w:rFonts w:ascii="Cambria" w:hAnsi="Cambria" w:cs="Times New Roman"/>
          <w:sz w:val="20"/>
          <w:szCs w:val="20"/>
        </w:rPr>
        <w:t xml:space="preserve">For additional information, </w:t>
      </w:r>
      <w:r w:rsidR="00B37E33" w:rsidRPr="000A1504">
        <w:rPr>
          <w:rFonts w:ascii="Cambria" w:hAnsi="Cambria" w:cs="Times New Roman"/>
          <w:sz w:val="20"/>
          <w:szCs w:val="20"/>
        </w:rPr>
        <w:t>contact the finance office at 256-432-2691.</w:t>
      </w:r>
      <w:r w:rsidR="00F063B1">
        <w:rPr>
          <w:rFonts w:ascii="Cambria" w:hAnsi="Cambria" w:cs="Times New Roman"/>
          <w:sz w:val="20"/>
          <w:szCs w:val="20"/>
        </w:rPr>
        <w:t xml:space="preserve">        </w:t>
      </w:r>
      <w:bookmarkStart w:id="0" w:name="_GoBack"/>
      <w:bookmarkEnd w:id="0"/>
      <w:r w:rsidR="008F61D6" w:rsidRPr="000A1504">
        <w:rPr>
          <w:rFonts w:ascii="Cambria" w:hAnsi="Cambria" w:cs="Times New Roman"/>
          <w:sz w:val="20"/>
          <w:szCs w:val="20"/>
        </w:rPr>
        <w:t xml:space="preserve"> </w:t>
      </w:r>
      <w:r w:rsidRPr="000A1504">
        <w:rPr>
          <w:rFonts w:ascii="Cambria" w:hAnsi="Cambria" w:cs="Times New Roman"/>
          <w:b/>
          <w:i/>
          <w:sz w:val="20"/>
          <w:szCs w:val="20"/>
        </w:rPr>
        <w:t>“Children are a HERITAGE of the Lord…”  Psalm 127:3a</w:t>
      </w:r>
    </w:p>
    <w:sectPr w:rsidR="002553C3" w:rsidRPr="000A1504" w:rsidSect="008F61D6">
      <w:pgSz w:w="12240" w:h="15840"/>
      <w:pgMar w:top="288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17"/>
    <w:multiLevelType w:val="hybridMultilevel"/>
    <w:tmpl w:val="6800470A"/>
    <w:lvl w:ilvl="0" w:tplc="67E67E5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B12C36"/>
    <w:multiLevelType w:val="hybridMultilevel"/>
    <w:tmpl w:val="F03018C8"/>
    <w:lvl w:ilvl="0" w:tplc="F97A8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066D0"/>
    <w:multiLevelType w:val="hybridMultilevel"/>
    <w:tmpl w:val="691CDB28"/>
    <w:lvl w:ilvl="0" w:tplc="6368E38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5386D"/>
    <w:multiLevelType w:val="hybridMultilevel"/>
    <w:tmpl w:val="A16EA26C"/>
    <w:lvl w:ilvl="0" w:tplc="B1E0642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071D9"/>
    <w:multiLevelType w:val="hybridMultilevel"/>
    <w:tmpl w:val="2D4E64F6"/>
    <w:lvl w:ilvl="0" w:tplc="5162950A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2113F4"/>
    <w:multiLevelType w:val="hybridMultilevel"/>
    <w:tmpl w:val="4C76C77A"/>
    <w:lvl w:ilvl="0" w:tplc="1A488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33"/>
    <w:rsid w:val="000222DF"/>
    <w:rsid w:val="000A1504"/>
    <w:rsid w:val="00164CE8"/>
    <w:rsid w:val="00223895"/>
    <w:rsid w:val="002553C3"/>
    <w:rsid w:val="00283A33"/>
    <w:rsid w:val="002B61C9"/>
    <w:rsid w:val="00505AA5"/>
    <w:rsid w:val="005152BD"/>
    <w:rsid w:val="0054726C"/>
    <w:rsid w:val="00591E14"/>
    <w:rsid w:val="005E2CB0"/>
    <w:rsid w:val="006304F7"/>
    <w:rsid w:val="006532E4"/>
    <w:rsid w:val="00656E6C"/>
    <w:rsid w:val="00730478"/>
    <w:rsid w:val="00757274"/>
    <w:rsid w:val="007B3E67"/>
    <w:rsid w:val="00802CB0"/>
    <w:rsid w:val="00857AE2"/>
    <w:rsid w:val="00870D9F"/>
    <w:rsid w:val="008711BE"/>
    <w:rsid w:val="008F61D6"/>
    <w:rsid w:val="00943D58"/>
    <w:rsid w:val="00A04849"/>
    <w:rsid w:val="00A224DC"/>
    <w:rsid w:val="00A721E0"/>
    <w:rsid w:val="00B10A6A"/>
    <w:rsid w:val="00B37E33"/>
    <w:rsid w:val="00B47EB4"/>
    <w:rsid w:val="00C033CF"/>
    <w:rsid w:val="00CD6892"/>
    <w:rsid w:val="00D76B44"/>
    <w:rsid w:val="00DC3CB1"/>
    <w:rsid w:val="00E57C25"/>
    <w:rsid w:val="00E67EFE"/>
    <w:rsid w:val="00F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2F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E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E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LIbby Brown</cp:lastModifiedBy>
  <cp:revision>2</cp:revision>
  <cp:lastPrinted>2022-01-10T15:57:00Z</cp:lastPrinted>
  <dcterms:created xsi:type="dcterms:W3CDTF">2022-01-10T16:07:00Z</dcterms:created>
  <dcterms:modified xsi:type="dcterms:W3CDTF">2022-01-10T16:07:00Z</dcterms:modified>
</cp:coreProperties>
</file>